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08836DED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 w:rsidR="00594B23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594B23">
        <w:rPr>
          <w:rFonts w:ascii="Arial" w:hAnsi="Arial" w:cs="Arial"/>
          <w:b/>
          <w:sz w:val="22"/>
          <w:lang w:val="hr-HR"/>
        </w:rPr>
        <w:t>FOJNICA</w:t>
      </w:r>
      <w:r>
        <w:rPr>
          <w:rFonts w:ascii="Arial" w:hAnsi="Arial" w:cs="Arial"/>
          <w:b/>
          <w:sz w:val="22"/>
          <w:lang w:val="hr-HR"/>
        </w:rPr>
        <w:t>_</w:t>
      </w:r>
      <w:r w:rsidR="00594B23">
        <w:rPr>
          <w:rFonts w:ascii="Arial" w:hAnsi="Arial" w:cs="Arial"/>
          <w:b/>
          <w:sz w:val="22"/>
          <w:lang w:val="hr-HR"/>
        </w:rPr>
        <w:t>___________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594B23">
        <w:rPr>
          <w:rFonts w:ascii="Arial" w:hAnsi="Arial" w:cs="Arial"/>
          <w:b/>
          <w:sz w:val="22"/>
          <w:lang w:val="hr-HR"/>
        </w:rPr>
        <w:t>BIHAĆ 1954</w:t>
      </w:r>
      <w:r w:rsidR="00A75E87">
        <w:rPr>
          <w:rFonts w:ascii="Arial" w:hAnsi="Arial" w:cs="Arial"/>
          <w:b/>
          <w:sz w:val="22"/>
          <w:lang w:val="hr-HR"/>
        </w:rPr>
        <w:t xml:space="preserve"> 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74071FA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A7867">
        <w:rPr>
          <w:rFonts w:ascii="Arial" w:hAnsi="Arial" w:cs="Arial"/>
          <w:b/>
          <w:sz w:val="22"/>
          <w:lang w:val="hr-HR"/>
        </w:rPr>
        <w:t>Đepić____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A7867">
        <w:rPr>
          <w:rFonts w:ascii="Arial" w:hAnsi="Arial" w:cs="Arial"/>
          <w:b/>
          <w:sz w:val="22"/>
          <w:lang w:val="hr-HR"/>
        </w:rPr>
        <w:t>Balić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3EF9B3BE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2A7867">
        <w:rPr>
          <w:rFonts w:ascii="Arial" w:hAnsi="Arial" w:cs="Arial"/>
          <w:b/>
          <w:sz w:val="22"/>
          <w:lang w:val="hr-HR"/>
        </w:rPr>
        <w:t>Beblek</w:t>
      </w:r>
      <w:r>
        <w:rPr>
          <w:rFonts w:ascii="Arial" w:hAnsi="Arial" w:cs="Arial"/>
          <w:b/>
          <w:sz w:val="22"/>
          <w:lang w:val="hr-HR"/>
        </w:rPr>
        <w:t>_</w:t>
      </w:r>
      <w:r w:rsidR="00BB11BB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A7867">
        <w:rPr>
          <w:rFonts w:ascii="Arial" w:hAnsi="Arial" w:cs="Arial"/>
          <w:b/>
          <w:sz w:val="22"/>
          <w:lang w:val="hr-HR"/>
        </w:rPr>
        <w:t>Havić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23285575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E13821">
        <w:rPr>
          <w:rFonts w:ascii="Arial" w:hAnsi="Arial" w:cs="Arial"/>
          <w:b/>
          <w:sz w:val="22"/>
          <w:lang w:val="hr-HR"/>
        </w:rPr>
        <w:t>B</w:t>
      </w:r>
      <w:r w:rsidR="002A7867">
        <w:rPr>
          <w:rFonts w:ascii="Arial" w:hAnsi="Arial" w:cs="Arial"/>
          <w:b/>
          <w:sz w:val="22"/>
          <w:lang w:val="hr-HR"/>
        </w:rPr>
        <w:t>ošnjak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A7867">
        <w:rPr>
          <w:rFonts w:ascii="Arial" w:hAnsi="Arial" w:cs="Arial"/>
          <w:b/>
          <w:sz w:val="22"/>
          <w:lang w:val="hr-HR"/>
        </w:rPr>
        <w:t>Baš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</w:t>
      </w:r>
      <w:r w:rsidR="002A7867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57A12C70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2A786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2A7867">
        <w:rPr>
          <w:rFonts w:ascii="Arial" w:hAnsi="Arial" w:cs="Arial"/>
          <w:b/>
          <w:sz w:val="22"/>
          <w:lang w:val="hr-HR"/>
        </w:rPr>
        <w:t>_____</w:t>
      </w:r>
      <w:r w:rsidR="00A75E87">
        <w:rPr>
          <w:rFonts w:ascii="Arial" w:hAnsi="Arial" w:cs="Arial"/>
          <w:b/>
          <w:sz w:val="22"/>
          <w:lang w:val="hr-HR"/>
        </w:rPr>
        <w:t>______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6F87D62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2A7867">
              <w:t>2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0B3BC920" w14:textId="77777777" w:rsidR="00B16833" w:rsidRDefault="00B16833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21F84075" w:rsidR="002A7867" w:rsidRDefault="002A7867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Đepić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56FB9002" w14:textId="77777777" w:rsidR="00B16833" w:rsidRDefault="00B16833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629A516C" w:rsidR="002A7867" w:rsidRPr="00376859" w:rsidRDefault="002A7867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Balić</w:t>
            </w:r>
          </w:p>
        </w:tc>
        <w:tc>
          <w:tcPr>
            <w:tcW w:w="709" w:type="dxa"/>
          </w:tcPr>
          <w:p w14:paraId="455F00A6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0464313D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850" w:type="dxa"/>
          </w:tcPr>
          <w:p w14:paraId="2ADE46FE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3E131F4D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735" w:type="dxa"/>
          </w:tcPr>
          <w:p w14:paraId="0F359901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1B4A4D95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615" w:type="dxa"/>
          </w:tcPr>
          <w:p w14:paraId="671C74B3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28A237C" w14:textId="6A666505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FDDC1D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466DFD8C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</w:t>
            </w:r>
            <w:r w:rsidR="002A7867">
              <w:rPr>
                <w:rFonts w:ascii="Arial" w:hAnsi="Arial" w:cs="Arial"/>
                <w:b/>
                <w:lang w:val="hr-HR"/>
              </w:rPr>
              <w:t>1</w:t>
            </w:r>
          </w:p>
        </w:tc>
        <w:tc>
          <w:tcPr>
            <w:tcW w:w="851" w:type="dxa"/>
          </w:tcPr>
          <w:p w14:paraId="368C2945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8E4F8C3" w:rsidR="00565D47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29306EC8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541E17E5" w:rsidR="002A7867" w:rsidRDefault="002A786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Beblek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EDF666F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66F528E0" w:rsidR="002A7867" w:rsidRPr="00376859" w:rsidRDefault="002A786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Havić</w:t>
            </w:r>
          </w:p>
        </w:tc>
        <w:tc>
          <w:tcPr>
            <w:tcW w:w="709" w:type="dxa"/>
          </w:tcPr>
          <w:p w14:paraId="7360CE14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3B6F1F5C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</w:t>
            </w:r>
          </w:p>
        </w:tc>
        <w:tc>
          <w:tcPr>
            <w:tcW w:w="850" w:type="dxa"/>
          </w:tcPr>
          <w:p w14:paraId="3D54C74C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21E4B1F1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735" w:type="dxa"/>
          </w:tcPr>
          <w:p w14:paraId="3DA13D7E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05BB7CA0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615" w:type="dxa"/>
          </w:tcPr>
          <w:p w14:paraId="3235BFB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8AC9A4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50A6E8E9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2E42140D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1B0B09A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2-0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69445A8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7FAB0791" w:rsidR="002A7867" w:rsidRDefault="002A786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Bošnjak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0FCF0901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631C6F23" w:rsidR="002A7867" w:rsidRPr="00376859" w:rsidRDefault="002A786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Bašić</w:t>
            </w:r>
          </w:p>
        </w:tc>
        <w:tc>
          <w:tcPr>
            <w:tcW w:w="709" w:type="dxa"/>
          </w:tcPr>
          <w:p w14:paraId="564CECFB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2DCFC3DD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11/2</w:t>
            </w:r>
          </w:p>
        </w:tc>
        <w:tc>
          <w:tcPr>
            <w:tcW w:w="850" w:type="dxa"/>
          </w:tcPr>
          <w:p w14:paraId="215C01F6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0C37D98F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735" w:type="dxa"/>
          </w:tcPr>
          <w:p w14:paraId="43FB684D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19D5AEF6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606CFF5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3E64C7D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3B52604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7D4D7C06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3-0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C2DD4E7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</w:t>
      </w:r>
      <w:r w:rsidR="00003645">
        <w:rPr>
          <w:rFonts w:ascii="Arial" w:hAnsi="Arial" w:cs="Arial"/>
        </w:rPr>
        <w:t>_____</w:t>
      </w:r>
      <w:r>
        <w:rPr>
          <w:rFonts w:ascii="Arial" w:hAnsi="Arial" w:cs="Arial"/>
        </w:rPr>
        <w:t>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003645">
        <w:rPr>
          <w:rFonts w:ascii="Arial" w:hAnsi="Arial" w:cs="Arial"/>
          <w:bCs/>
          <w:szCs w:val="24"/>
        </w:rPr>
        <w:t>FOJNICA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003645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03645"/>
    <w:rsid w:val="00052C64"/>
    <w:rsid w:val="000D47F4"/>
    <w:rsid w:val="00152A3C"/>
    <w:rsid w:val="001D5EFD"/>
    <w:rsid w:val="00215324"/>
    <w:rsid w:val="002A7867"/>
    <w:rsid w:val="00376859"/>
    <w:rsid w:val="00385346"/>
    <w:rsid w:val="00407001"/>
    <w:rsid w:val="00464073"/>
    <w:rsid w:val="00541386"/>
    <w:rsid w:val="00565D47"/>
    <w:rsid w:val="00575FA0"/>
    <w:rsid w:val="00594B23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D1979"/>
    <w:rsid w:val="00EE26BE"/>
    <w:rsid w:val="00F13C53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16</cp:revision>
  <cp:lastPrinted>2006-12-01T12:35:00Z</cp:lastPrinted>
  <dcterms:created xsi:type="dcterms:W3CDTF">2025-03-03T12:31:00Z</dcterms:created>
  <dcterms:modified xsi:type="dcterms:W3CDTF">2025-03-03T13:39:00Z</dcterms:modified>
</cp:coreProperties>
</file>